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6EBD5" w14:textId="377BF86F" w:rsidR="00B72B27" w:rsidRPr="00B633EE" w:rsidRDefault="00B633EE" w:rsidP="00B633EE">
      <w:pPr>
        <w:pStyle w:val="Tekstwstpniesformatowany"/>
        <w:jc w:val="center"/>
        <w:rPr>
          <w:rFonts w:ascii="Cambria" w:hAnsi="Cambria" w:cs="Calibri"/>
          <w:b/>
          <w:bCs/>
          <w:sz w:val="22"/>
          <w:szCs w:val="22"/>
        </w:rPr>
      </w:pPr>
      <w:r w:rsidRPr="00B633EE">
        <w:rPr>
          <w:rFonts w:ascii="Cambria" w:hAnsi="Cambria" w:cs="Calibri"/>
          <w:b/>
          <w:bCs/>
          <w:sz w:val="22"/>
          <w:szCs w:val="22"/>
        </w:rPr>
        <w:t xml:space="preserve">Slawomir </w:t>
      </w:r>
      <w:proofErr w:type="spellStart"/>
      <w:r w:rsidRPr="00B633EE">
        <w:rPr>
          <w:rFonts w:ascii="Cambria" w:hAnsi="Cambria" w:cs="Calibri"/>
          <w:b/>
          <w:bCs/>
          <w:sz w:val="22"/>
          <w:szCs w:val="22"/>
        </w:rPr>
        <w:t>Idziak</w:t>
      </w:r>
      <w:proofErr w:type="spellEnd"/>
      <w:r w:rsidRPr="00B633EE">
        <w:rPr>
          <w:rFonts w:ascii="Cambria" w:hAnsi="Cambria" w:cs="Calibri"/>
          <w:b/>
          <w:bCs/>
          <w:sz w:val="22"/>
          <w:szCs w:val="22"/>
        </w:rPr>
        <w:t xml:space="preserve"> will lead New Green Production Model Group</w:t>
      </w:r>
    </w:p>
    <w:p w14:paraId="0AE6B9D1" w14:textId="77777777" w:rsidR="00787A25" w:rsidRPr="006F5B36" w:rsidRDefault="00787A25" w:rsidP="00787A25">
      <w:pPr>
        <w:rPr>
          <w:rFonts w:ascii="Cambria" w:eastAsia="Times New Roman" w:hAnsi="Cambria" w:cs="Times New Roman"/>
          <w:b/>
          <w:bCs/>
          <w:color w:val="000000" w:themeColor="text1"/>
          <w:sz w:val="24"/>
          <w:szCs w:val="24"/>
          <w:lang w:eastAsia="pl-PL"/>
        </w:rPr>
      </w:pPr>
    </w:p>
    <w:p w14:paraId="5808FB8B" w14:textId="77777777" w:rsidR="00B633EE" w:rsidRPr="00B633EE" w:rsidRDefault="00B633EE" w:rsidP="00B633EE">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B633EE">
        <w:rPr>
          <w:rFonts w:ascii="Times New Roman" w:eastAsia="Times New Roman" w:hAnsi="Times New Roman" w:cs="Times New Roman"/>
          <w:sz w:val="24"/>
          <w:szCs w:val="24"/>
          <w:lang w:val="en-PL" w:eastAsia="en-GB"/>
        </w:rPr>
        <w:t>Thanks to the support of the PZU Foundation, this year we invite you to participate in the New Green Model Production Group which will be led by prof. Sławomir Idziak. Classes will be accompanied by a lecture by Ewa Puszczyńska, producer of the Oscar-winning "Ida" movie and Oscar-nominated "Cold War" movie. The work of the group will be supported by the second edition of the Green Film Open panel, organized by us in cooperation with the Krakow Festival Office. Panel discussions will focus on methods and tools for reducing film budgets and negative effects on the environment at every stage of film production.</w:t>
      </w:r>
    </w:p>
    <w:p w14:paraId="6BA6F130" w14:textId="77777777" w:rsidR="00B633EE" w:rsidRPr="00B633EE" w:rsidRDefault="00B633EE" w:rsidP="00B633EE">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B633EE">
        <w:rPr>
          <w:rFonts w:ascii="Times New Roman" w:eastAsia="Times New Roman" w:hAnsi="Times New Roman" w:cs="Times New Roman"/>
          <w:sz w:val="24"/>
          <w:szCs w:val="24"/>
          <w:lang w:val="en-PL" w:eastAsia="en-GB"/>
        </w:rPr>
        <w:t xml:space="preserve">We invite you also to send finished scripts for a micro-budget film until 5.09.2020. The selected script will be consulted within the group, especially its method production and economics issues. Together with the author of the text, we will try to look for funds and produce the film as the Film Spring Open Foundation, in order to create a motion picture compliant with the new green model of production. Please send your ideas for a feature film treatment, no more than four pages long, at: </w:t>
      </w:r>
      <w:r w:rsidRPr="00B633EE">
        <w:rPr>
          <w:rFonts w:ascii="Times New Roman" w:eastAsia="Times New Roman" w:hAnsi="Times New Roman" w:cs="Times New Roman"/>
          <w:sz w:val="24"/>
          <w:szCs w:val="24"/>
          <w:lang w:val="en-PL" w:eastAsia="en-GB"/>
        </w:rPr>
        <w:fldChar w:fldCharType="begin"/>
      </w:r>
      <w:r w:rsidRPr="00B633EE">
        <w:rPr>
          <w:rFonts w:ascii="Times New Roman" w:eastAsia="Times New Roman" w:hAnsi="Times New Roman" w:cs="Times New Roman"/>
          <w:sz w:val="24"/>
          <w:szCs w:val="24"/>
          <w:lang w:val="en-PL" w:eastAsia="en-GB"/>
        </w:rPr>
        <w:instrText xml:space="preserve"> HYPERLINK "mailto:biuro@filmspringopen.eu" </w:instrText>
      </w:r>
      <w:r w:rsidRPr="00B633EE">
        <w:rPr>
          <w:rFonts w:ascii="Times New Roman" w:eastAsia="Times New Roman" w:hAnsi="Times New Roman" w:cs="Times New Roman"/>
          <w:sz w:val="24"/>
          <w:szCs w:val="24"/>
          <w:lang w:val="en-PL" w:eastAsia="en-GB"/>
        </w:rPr>
        <w:fldChar w:fldCharType="separate"/>
      </w:r>
      <w:r w:rsidRPr="00B633EE">
        <w:rPr>
          <w:rFonts w:ascii="Times New Roman" w:eastAsia="Times New Roman" w:hAnsi="Times New Roman" w:cs="Times New Roman"/>
          <w:color w:val="0000FF"/>
          <w:sz w:val="24"/>
          <w:szCs w:val="24"/>
          <w:u w:val="single"/>
          <w:lang w:val="en-PL" w:eastAsia="en-GB"/>
        </w:rPr>
        <w:t>biuro@filmspringopen.eu</w:t>
      </w:r>
      <w:r w:rsidRPr="00B633EE">
        <w:rPr>
          <w:rFonts w:ascii="Times New Roman" w:eastAsia="Times New Roman" w:hAnsi="Times New Roman" w:cs="Times New Roman"/>
          <w:sz w:val="24"/>
          <w:szCs w:val="24"/>
          <w:lang w:val="en-PL" w:eastAsia="en-GB"/>
        </w:rPr>
        <w:fldChar w:fldCharType="end"/>
      </w:r>
      <w:r w:rsidRPr="00B633EE">
        <w:rPr>
          <w:rFonts w:ascii="Times New Roman" w:eastAsia="Times New Roman" w:hAnsi="Times New Roman" w:cs="Times New Roman"/>
          <w:sz w:val="24"/>
          <w:szCs w:val="24"/>
          <w:lang w:val="en-PL" w:eastAsia="en-GB"/>
        </w:rPr>
        <w:t>. You are welcome to send your treatments!</w:t>
      </w:r>
    </w:p>
    <w:p w14:paraId="1D4CFD98" w14:textId="62E148C8" w:rsidR="00B633EE" w:rsidRPr="00B633EE" w:rsidRDefault="00B633EE" w:rsidP="00B633EE">
      <w:pPr>
        <w:spacing w:before="100" w:beforeAutospacing="1" w:after="100" w:afterAutospacing="1" w:line="240" w:lineRule="auto"/>
        <w:jc w:val="both"/>
        <w:rPr>
          <w:rFonts w:ascii="Times New Roman" w:eastAsia="Times New Roman" w:hAnsi="Times New Roman" w:cs="Times New Roman"/>
          <w:i/>
          <w:iCs/>
          <w:sz w:val="24"/>
          <w:szCs w:val="24"/>
          <w:lang w:val="en-PL" w:eastAsia="en-GB"/>
        </w:rPr>
      </w:pPr>
      <w:r w:rsidRPr="00B633EE">
        <w:rPr>
          <w:rFonts w:ascii="Times New Roman" w:eastAsia="Times New Roman" w:hAnsi="Times New Roman" w:cs="Times New Roman"/>
          <w:b/>
          <w:bCs/>
          <w:i/>
          <w:iCs/>
          <w:sz w:val="24"/>
          <w:szCs w:val="24"/>
          <w:lang w:val="en-PL" w:eastAsia="en-GB"/>
        </w:rPr>
        <w:t>“A modern, eco-friendly and safe film production in times of pandemic”</w:t>
      </w:r>
      <w:r w:rsidRPr="00B633EE">
        <w:rPr>
          <w:rFonts w:ascii="Times New Roman" w:eastAsia="Times New Roman" w:hAnsi="Times New Roman" w:cs="Times New Roman"/>
          <w:i/>
          <w:iCs/>
          <w:sz w:val="24"/>
          <w:szCs w:val="24"/>
          <w:lang w:val="en-PL" w:eastAsia="en-GB"/>
        </w:rPr>
        <w:t xml:space="preserve"> ― this will be the main theme of this year’s workshops and the motto of the group. We are glad that ecology is present in the media as well as in our minds and hearts. We would like to transfer the concern for ecology and the environment onto our natural surroundings: the film set. Unfortunately, film production has not been able to keep up with the constantly changing technology of audiovisual transmission. At the same time, material culture and economic development generate more and more environmental pollution. One full-length feature film contributes to the emission of approximately 73 tons of CO2 into the atmosphere ― as much as ten family houses use each year. In the group, we want to discuss practical actions that would allow us to produce a film paying attention to sustainable green solutions and thus benefitting the planet and future generations. We want to prove that a green film set can also bring financial benefits. Applying environment-friendly solutions may also mean reducing the budget -</w:t>
      </w:r>
      <w:r w:rsidRPr="00B633EE">
        <w:rPr>
          <w:rFonts w:ascii="Times New Roman" w:eastAsia="Times New Roman" w:hAnsi="Times New Roman" w:cs="Times New Roman"/>
          <w:sz w:val="24"/>
          <w:szCs w:val="24"/>
          <w:lang w:val="en-PL" w:eastAsia="en-GB"/>
        </w:rPr>
        <w:t xml:space="preserve"> says prof. Sławomir Idziak</w:t>
      </w:r>
      <w:r w:rsidRPr="00B633EE">
        <w:rPr>
          <w:rFonts w:ascii="Times New Roman" w:eastAsia="Times New Roman" w:hAnsi="Times New Roman" w:cs="Times New Roman"/>
          <w:i/>
          <w:iCs/>
          <w:sz w:val="24"/>
          <w:szCs w:val="24"/>
          <w:lang w:val="en-PL" w:eastAsia="en-GB"/>
        </w:rPr>
        <w:t>.</w:t>
      </w:r>
    </w:p>
    <w:p w14:paraId="5FE08EBA" w14:textId="77777777" w:rsidR="00B633EE" w:rsidRDefault="00B633EE" w:rsidP="00B633EE">
      <w:pPr>
        <w:spacing w:after="0" w:line="240" w:lineRule="auto"/>
        <w:rPr>
          <w:rFonts w:ascii="Times New Roman" w:eastAsia="Times New Roman" w:hAnsi="Times New Roman" w:cs="Times New Roman"/>
          <w:sz w:val="24"/>
          <w:szCs w:val="24"/>
          <w:lang w:val="en-PL" w:eastAsia="en-GB"/>
        </w:rPr>
      </w:pPr>
      <w:r w:rsidRPr="00B633EE">
        <w:rPr>
          <w:rFonts w:ascii="Times New Roman" w:eastAsia="Times New Roman" w:hAnsi="Times New Roman" w:cs="Times New Roman"/>
          <w:b/>
          <w:bCs/>
          <w:sz w:val="24"/>
          <w:szCs w:val="24"/>
          <w:lang w:val="en-PL" w:eastAsia="en-GB"/>
        </w:rPr>
        <w:t>Ewa Puszczyńska</w:t>
      </w:r>
      <w:r w:rsidRPr="00B633EE">
        <w:rPr>
          <w:rFonts w:ascii="Times New Roman" w:eastAsia="Times New Roman" w:hAnsi="Times New Roman" w:cs="Times New Roman"/>
          <w:sz w:val="24"/>
          <w:szCs w:val="24"/>
          <w:lang w:val="en-PL" w:eastAsia="en-GB"/>
        </w:rPr>
        <w:t> - graduated from the English Literature Department of the University of Lodz. Since 1995 she had been working for Opus Film, an independent film production company in Poland; for the last 8 years as a producer and Head of Development, managing the development and execution of their projects. She was also the Head of International Department of the company supervising co-productions and foreign sales of the produced movies. In 2007 she was appointed by the Minister of Culture as an expert for the Polish Film Institute.</w:t>
      </w:r>
    </w:p>
    <w:p w14:paraId="72881F20" w14:textId="77777777" w:rsidR="00B633EE" w:rsidRPr="00B633EE" w:rsidRDefault="00B633EE" w:rsidP="00B633EE">
      <w:pPr>
        <w:spacing w:after="0" w:line="240" w:lineRule="auto"/>
        <w:rPr>
          <w:rFonts w:ascii="Times New Roman" w:eastAsia="Times New Roman" w:hAnsi="Times New Roman" w:cs="Times New Roman"/>
          <w:sz w:val="24"/>
          <w:szCs w:val="24"/>
          <w:lang w:val="en-PL" w:eastAsia="en-GB"/>
        </w:rPr>
      </w:pPr>
    </w:p>
    <w:p w14:paraId="17B88B3A" w14:textId="5D87FF9E" w:rsidR="00B633EE" w:rsidRPr="00B633EE" w:rsidRDefault="00B633EE" w:rsidP="00B633EE">
      <w:pPr>
        <w:spacing w:after="0" w:line="240" w:lineRule="auto"/>
        <w:rPr>
          <w:rFonts w:ascii="Times New Roman" w:eastAsia="Times New Roman" w:hAnsi="Times New Roman" w:cs="Times New Roman"/>
          <w:sz w:val="24"/>
          <w:szCs w:val="24"/>
          <w:lang w:val="en-PL" w:eastAsia="en-GB"/>
        </w:rPr>
      </w:pPr>
      <w:r w:rsidRPr="00B633EE">
        <w:rPr>
          <w:rFonts w:ascii="Times New Roman" w:eastAsia="Times New Roman" w:hAnsi="Times New Roman" w:cs="Times New Roman"/>
          <w:b/>
          <w:bCs/>
          <w:sz w:val="24"/>
          <w:szCs w:val="24"/>
          <w:lang w:val="en-PL" w:eastAsia="en-GB"/>
        </w:rPr>
        <w:t>Prof. Sławomir Idziak</w:t>
      </w:r>
      <w:r w:rsidRPr="00B633EE">
        <w:rPr>
          <w:rFonts w:ascii="Times New Roman" w:eastAsia="Times New Roman" w:hAnsi="Times New Roman" w:cs="Times New Roman"/>
          <w:sz w:val="24"/>
          <w:szCs w:val="24"/>
          <w:lang w:val="en-PL" w:eastAsia="en-GB"/>
        </w:rPr>
        <w:t xml:space="preserve"> - President of the Board of the FSO Foundation. Graduate of the National Theatre and Film School in Łódź, renowned director of photography, film director, scriptwriter. As a film director and scriptwriter, he made two cinema movies and four medium-length films. As a cinematographer he made over 70 films in 14 countries e.g. films by Krzysztof Kieślowski i.a. Blue, Andrzej Wajda’s Conductor, Ridley Scott’s Black Hawk Down, David Yates’s Harry Potter and the Order of the Phoenix. He has lectured in numerous film academies, won awards and has had honoured mentions in the Gdynia, Berlin, Venice, Prague and Auckland </w:t>
      </w:r>
      <w:r w:rsidRPr="00B633EE">
        <w:rPr>
          <w:rFonts w:ascii="Times New Roman" w:eastAsia="Times New Roman" w:hAnsi="Times New Roman" w:cs="Times New Roman"/>
          <w:sz w:val="24"/>
          <w:szCs w:val="24"/>
          <w:lang w:val="en-PL" w:eastAsia="en-GB"/>
        </w:rPr>
        <w:lastRenderedPageBreak/>
        <w:t>festivals. He was BAFTA, Cesar and Oscar nominee. He was awarded for his life achievements at the Plus Camerimage, Marburg, Miskolc and Cologne festivals.</w:t>
      </w:r>
    </w:p>
    <w:p w14:paraId="5073354E" w14:textId="77777777" w:rsidR="00787A25" w:rsidRPr="00B633EE" w:rsidRDefault="00787A25" w:rsidP="00787A25">
      <w:pPr>
        <w:rPr>
          <w:rFonts w:ascii="Cambria" w:eastAsia="Times New Roman" w:hAnsi="Cambria" w:cs="Times New Roman"/>
          <w:b/>
          <w:bCs/>
          <w:color w:val="000000" w:themeColor="text1"/>
          <w:sz w:val="24"/>
          <w:szCs w:val="24"/>
          <w:lang w:val="en-PL" w:eastAsia="pl-PL"/>
        </w:rPr>
      </w:pPr>
    </w:p>
    <w:p w14:paraId="10901892"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030B4E9E"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63D3B201" w14:textId="77777777" w:rsidR="00787A25" w:rsidRPr="00787A25" w:rsidRDefault="00787A25" w:rsidP="00787A25">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r w:rsidR="00C43F03">
        <w:rPr>
          <w:rFonts w:ascii="Cambria" w:eastAsia="Times New Roman" w:hAnsi="Cambria" w:cs="Times New Roman"/>
          <w:color w:val="000000" w:themeColor="text1"/>
          <w:sz w:val="24"/>
          <w:szCs w:val="24"/>
          <w:lang w:val="en-GB" w:eastAsia="pl-PL"/>
        </w:rPr>
        <w:t>Participation is free of charge.</w:t>
      </w:r>
    </w:p>
    <w:p w14:paraId="4B60A974" w14:textId="77777777" w:rsidR="00787A25" w:rsidRPr="00787A25" w:rsidRDefault="00787A25" w:rsidP="00787A25">
      <w:pPr>
        <w:pStyle w:val="NoSpacing"/>
        <w:rPr>
          <w:rFonts w:ascii="Cambria" w:hAnsi="Cambria"/>
          <w:sz w:val="24"/>
          <w:szCs w:val="24"/>
          <w:lang w:eastAsia="pl-PL"/>
        </w:rPr>
      </w:pPr>
    </w:p>
    <w:p w14:paraId="5651B6DC"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p>
    <w:p w14:paraId="17E0E918"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http://filmspringopen.eu/eng</w:t>
      </w:r>
    </w:p>
    <w:p w14:paraId="2A5B0906" w14:textId="77777777" w:rsidR="00787A25" w:rsidRPr="00787A25" w:rsidRDefault="00787A25" w:rsidP="00787A25">
      <w:pPr>
        <w:pStyle w:val="NoSpacing"/>
        <w:rPr>
          <w:rFonts w:ascii="Cambria" w:hAnsi="Cambria"/>
          <w:sz w:val="24"/>
          <w:szCs w:val="24"/>
          <w:lang w:eastAsia="pl-PL"/>
        </w:rPr>
      </w:pPr>
      <w:r w:rsidRPr="00787A25">
        <w:rPr>
          <w:rFonts w:ascii="Cambria" w:hAnsi="Cambria"/>
          <w:color w:val="0000FF"/>
          <w:sz w:val="24"/>
          <w:szCs w:val="24"/>
          <w:lang w:eastAsia="pl-PL"/>
        </w:rPr>
        <w:t>https://www.facebook.com/filmspringopen.eu/</w:t>
      </w:r>
    </w:p>
    <w:p w14:paraId="0175F3B7"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2513605D"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7364A20E"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76A9E95B"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6F6A50CD"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5CAAB558" w14:textId="77777777" w:rsidR="00957D32" w:rsidRPr="006F5B36" w:rsidRDefault="00957D32" w:rsidP="00EE3168">
      <w:pPr>
        <w:pStyle w:val="Tekstwstpniesformatowany"/>
        <w:rPr>
          <w:rFonts w:ascii="Cambria" w:hAnsi="Cambria" w:cs="Calibri"/>
          <w:sz w:val="22"/>
          <w:szCs w:val="22"/>
          <w:lang w:val="pl-PL"/>
        </w:rPr>
      </w:pPr>
    </w:p>
    <w:p w14:paraId="1BFBC7F7" w14:textId="77777777" w:rsidR="00957D32" w:rsidRPr="006F5B36" w:rsidRDefault="00957D32" w:rsidP="00EE3168">
      <w:pPr>
        <w:pStyle w:val="Tekstwstpniesformatowany"/>
        <w:rPr>
          <w:rFonts w:ascii="Cambria" w:hAnsi="Cambria" w:cs="Calibri"/>
          <w:sz w:val="22"/>
          <w:szCs w:val="22"/>
          <w:lang w:val="pl-PL"/>
        </w:rPr>
      </w:pPr>
    </w:p>
    <w:p w14:paraId="2532FDCA" w14:textId="77777777" w:rsidR="00EE3168" w:rsidRPr="006F5B36" w:rsidRDefault="00EE3168" w:rsidP="00EE3168">
      <w:pPr>
        <w:pStyle w:val="Tekstwstpniesformatowany"/>
        <w:rPr>
          <w:rFonts w:ascii="Cambria" w:hAnsi="Cambria" w:cs="Calibri"/>
          <w:sz w:val="22"/>
          <w:szCs w:val="22"/>
          <w:lang w:val="pl-PL"/>
        </w:rPr>
      </w:pPr>
    </w:p>
    <w:p w14:paraId="303EE48F" w14:textId="77777777" w:rsidR="00EE3168" w:rsidRPr="006F5B36" w:rsidRDefault="00EE3168" w:rsidP="00EE3168">
      <w:pPr>
        <w:pStyle w:val="Tekstwstpniesformatowany"/>
        <w:rPr>
          <w:rFonts w:ascii="Cambria" w:hAnsi="Cambria" w:cs="Calibri"/>
          <w:sz w:val="22"/>
          <w:szCs w:val="22"/>
          <w:lang w:val="pl-PL"/>
        </w:rPr>
      </w:pPr>
    </w:p>
    <w:p w14:paraId="31B161A4" w14:textId="77B21684" w:rsidR="00463DCA" w:rsidRDefault="00463DCA" w:rsidP="00EE3168">
      <w:pPr>
        <w:pStyle w:val="Tekstwstpniesformatowany"/>
        <w:rPr>
          <w:rFonts w:ascii="Cambria" w:hAnsi="Cambria" w:cs="Calibri"/>
          <w:sz w:val="22"/>
          <w:szCs w:val="22"/>
          <w:lang w:val="pl-PL"/>
        </w:rPr>
      </w:pPr>
    </w:p>
    <w:p w14:paraId="0616BB72" w14:textId="3121B0B3" w:rsidR="00B633EE" w:rsidRDefault="00B633EE" w:rsidP="00EE3168">
      <w:pPr>
        <w:pStyle w:val="Tekstwstpniesformatowany"/>
        <w:rPr>
          <w:rFonts w:ascii="Cambria" w:hAnsi="Cambria" w:cs="Calibri"/>
          <w:sz w:val="22"/>
          <w:szCs w:val="22"/>
          <w:lang w:val="pl-PL"/>
        </w:rPr>
      </w:pPr>
    </w:p>
    <w:p w14:paraId="748483EA" w14:textId="1AC58D63" w:rsidR="00B633EE" w:rsidRDefault="00B633EE" w:rsidP="00EE3168">
      <w:pPr>
        <w:pStyle w:val="Tekstwstpniesformatowany"/>
        <w:rPr>
          <w:rFonts w:ascii="Cambria" w:hAnsi="Cambria" w:cs="Calibri"/>
          <w:sz w:val="22"/>
          <w:szCs w:val="22"/>
          <w:lang w:val="pl-PL"/>
        </w:rPr>
      </w:pPr>
    </w:p>
    <w:p w14:paraId="27CDDFAA" w14:textId="200A484A" w:rsidR="00B633EE" w:rsidRDefault="00B633EE" w:rsidP="00EE3168">
      <w:pPr>
        <w:pStyle w:val="Tekstwstpniesformatowany"/>
        <w:rPr>
          <w:rFonts w:ascii="Cambria" w:hAnsi="Cambria" w:cs="Calibri"/>
          <w:sz w:val="22"/>
          <w:szCs w:val="22"/>
          <w:lang w:val="pl-PL"/>
        </w:rPr>
      </w:pPr>
    </w:p>
    <w:p w14:paraId="4583F5F5" w14:textId="727F7EE2" w:rsidR="00B633EE" w:rsidRDefault="00B633EE" w:rsidP="00EE3168">
      <w:pPr>
        <w:pStyle w:val="Tekstwstpniesformatowany"/>
        <w:rPr>
          <w:rFonts w:ascii="Cambria" w:hAnsi="Cambria" w:cs="Calibri"/>
          <w:sz w:val="22"/>
          <w:szCs w:val="22"/>
          <w:lang w:val="pl-PL"/>
        </w:rPr>
      </w:pPr>
    </w:p>
    <w:p w14:paraId="20339DDD" w14:textId="773BE134" w:rsidR="00B633EE" w:rsidRDefault="00B633EE" w:rsidP="00EE3168">
      <w:pPr>
        <w:pStyle w:val="Tekstwstpniesformatowany"/>
        <w:rPr>
          <w:rFonts w:ascii="Cambria" w:hAnsi="Cambria" w:cs="Calibri"/>
          <w:sz w:val="22"/>
          <w:szCs w:val="22"/>
          <w:lang w:val="pl-PL"/>
        </w:rPr>
      </w:pPr>
    </w:p>
    <w:p w14:paraId="4F3B7164" w14:textId="3679D994" w:rsidR="00B633EE" w:rsidRDefault="00B633EE" w:rsidP="00EE3168">
      <w:pPr>
        <w:pStyle w:val="Tekstwstpniesformatowany"/>
        <w:rPr>
          <w:rFonts w:ascii="Cambria" w:hAnsi="Cambria" w:cs="Calibri"/>
          <w:sz w:val="22"/>
          <w:szCs w:val="22"/>
          <w:lang w:val="pl-PL"/>
        </w:rPr>
      </w:pPr>
    </w:p>
    <w:p w14:paraId="7B9CCAD8" w14:textId="491EB6A1" w:rsidR="00B633EE" w:rsidRDefault="00B633EE" w:rsidP="00EE3168">
      <w:pPr>
        <w:pStyle w:val="Tekstwstpniesformatowany"/>
        <w:rPr>
          <w:rFonts w:ascii="Cambria" w:hAnsi="Cambria" w:cs="Calibri"/>
          <w:sz w:val="22"/>
          <w:szCs w:val="22"/>
          <w:lang w:val="pl-PL"/>
        </w:rPr>
      </w:pPr>
    </w:p>
    <w:p w14:paraId="3A512990" w14:textId="77777777" w:rsidR="00B633EE" w:rsidRPr="006F5B36" w:rsidRDefault="00B633EE" w:rsidP="00EE3168">
      <w:pPr>
        <w:pStyle w:val="Tekstwstpniesformatowany"/>
        <w:rPr>
          <w:rFonts w:ascii="Cambria" w:hAnsi="Cambria" w:cs="Calibri"/>
          <w:sz w:val="22"/>
          <w:szCs w:val="22"/>
          <w:lang w:val="pl-PL"/>
        </w:rPr>
      </w:pPr>
    </w:p>
    <w:p w14:paraId="7CFB9DC0" w14:textId="77777777" w:rsidR="00463DCA" w:rsidRPr="006F5B36" w:rsidRDefault="00463DCA" w:rsidP="00EE3168">
      <w:pPr>
        <w:pStyle w:val="Tekstwstpniesformatowany"/>
        <w:rPr>
          <w:rFonts w:ascii="Cambria" w:hAnsi="Cambria" w:cs="Calibri"/>
          <w:sz w:val="22"/>
          <w:szCs w:val="22"/>
          <w:lang w:val="pl-PL"/>
        </w:rPr>
      </w:pPr>
    </w:p>
    <w:p w14:paraId="5BDFD266" w14:textId="77777777" w:rsidR="00463DCA" w:rsidRPr="006F5B36" w:rsidRDefault="00463DCA" w:rsidP="00EE3168">
      <w:pPr>
        <w:pStyle w:val="Tekstwstpniesformatowany"/>
        <w:rPr>
          <w:rFonts w:ascii="Cambria" w:hAnsi="Cambria" w:cs="Calibri"/>
          <w:sz w:val="22"/>
          <w:szCs w:val="22"/>
          <w:lang w:val="pl-PL"/>
        </w:rPr>
      </w:pPr>
    </w:p>
    <w:p w14:paraId="34977270"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310E154B" w14:textId="77777777" w:rsidR="00787A25" w:rsidRPr="00AF7CB2" w:rsidRDefault="00787A25" w:rsidP="00787A25">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p w14:paraId="0453B996" w14:textId="77777777" w:rsidR="00D200C8" w:rsidRPr="00787A25" w:rsidRDefault="00D200C8" w:rsidP="00C2561E"/>
    <w:sectPr w:rsidR="00D200C8" w:rsidRPr="00787A25"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4E277" w14:textId="77777777" w:rsidR="004469CA" w:rsidRDefault="004469CA" w:rsidP="000E31EC">
      <w:pPr>
        <w:spacing w:after="0" w:line="240" w:lineRule="auto"/>
      </w:pPr>
      <w:r>
        <w:separator/>
      </w:r>
    </w:p>
  </w:endnote>
  <w:endnote w:type="continuationSeparator" w:id="0">
    <w:p w14:paraId="22A827BC" w14:textId="77777777" w:rsidR="004469CA" w:rsidRDefault="004469CA"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AFA95"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091BE4EC"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74C0F" w14:textId="77777777" w:rsidR="000279BD" w:rsidRPr="000279BD" w:rsidRDefault="00463DCA" w:rsidP="000279BD">
    <w:pPr>
      <w:pStyle w:val="Footer"/>
      <w:ind w:right="360"/>
      <w:rPr>
        <w:lang w:val="pl-PL"/>
      </w:rPr>
    </w:pPr>
    <w:r>
      <w:rPr>
        <w:noProof/>
        <w:lang w:val="pl-PL" w:eastAsia="pl-PL"/>
      </w:rPr>
      <w:drawing>
        <wp:inline distT="0" distB="0" distL="0" distR="0" wp14:anchorId="1B6B2BB7" wp14:editId="7978C9BE">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E749C" w14:textId="77777777" w:rsidR="004469CA" w:rsidRDefault="004469CA" w:rsidP="000E31EC">
      <w:pPr>
        <w:spacing w:after="0" w:line="240" w:lineRule="auto"/>
      </w:pPr>
      <w:r>
        <w:separator/>
      </w:r>
    </w:p>
  </w:footnote>
  <w:footnote w:type="continuationSeparator" w:id="0">
    <w:p w14:paraId="043ECB0A" w14:textId="77777777" w:rsidR="004469CA" w:rsidRDefault="004469CA"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2E168" w14:textId="77777777" w:rsidR="00C83FE8" w:rsidRDefault="00C83FE8">
    <w:pPr>
      <w:pStyle w:val="Header"/>
    </w:pPr>
    <w:r>
      <w:rPr>
        <w:rFonts w:ascii="Arial" w:eastAsia="Calibri" w:hAnsi="Arial" w:cs="Arial"/>
        <w:noProof/>
        <w:color w:val="0000FF"/>
        <w:lang w:val="pl-PL" w:eastAsia="pl-PL"/>
      </w:rPr>
      <w:drawing>
        <wp:inline distT="0" distB="0" distL="0" distR="0" wp14:anchorId="36A0943F" wp14:editId="4963F999">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3EE"/>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469CA"/>
    <w:rsid w:val="00463DCA"/>
    <w:rsid w:val="00490F57"/>
    <w:rsid w:val="004970B3"/>
    <w:rsid w:val="004977E4"/>
    <w:rsid w:val="004A1106"/>
    <w:rsid w:val="004A604C"/>
    <w:rsid w:val="004B4C9E"/>
    <w:rsid w:val="004C57C3"/>
    <w:rsid w:val="004C65D4"/>
    <w:rsid w:val="004E1EF1"/>
    <w:rsid w:val="004F29AC"/>
    <w:rsid w:val="004F520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633EE"/>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43F03"/>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3ECA5"/>
  <w15:docId w15:val="{174E31ED-DF27-3149-9EA8-759FEEBE1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990519343">
      <w:bodyDiv w:val="1"/>
      <w:marLeft w:val="0"/>
      <w:marRight w:val="0"/>
      <w:marTop w:val="0"/>
      <w:marBottom w:val="0"/>
      <w:divBdr>
        <w:top w:val="none" w:sz="0" w:space="0" w:color="auto"/>
        <w:left w:val="none" w:sz="0" w:space="0" w:color="auto"/>
        <w:bottom w:val="none" w:sz="0" w:space="0" w:color="auto"/>
        <w:right w:val="none" w:sz="0" w:space="0" w:color="auto"/>
      </w:divBdr>
    </w:div>
    <w:div w:id="1040473595">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892108060">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2</TotalTime>
  <Pages>2</Pages>
  <Words>654</Words>
  <Characters>3730</Characters>
  <Application>Microsoft Office Word</Application>
  <DocSecurity>0</DocSecurity>
  <Lines>31</Lines>
  <Paragraphs>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2020-09-23T16:29:00Z</dcterms:created>
  <dcterms:modified xsi:type="dcterms:W3CDTF">2020-09-23T16:31:00Z</dcterms:modified>
</cp:coreProperties>
</file>