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F4274" w14:textId="2E36FCB5" w:rsidR="00B72B27" w:rsidRPr="00E41421" w:rsidRDefault="00E41421" w:rsidP="00E41421">
      <w:pPr>
        <w:pStyle w:val="Tekstwstpniesformatowany"/>
        <w:jc w:val="center"/>
        <w:rPr>
          <w:rFonts w:ascii="Cambria" w:hAnsi="Cambria" w:cs="Calibri"/>
          <w:b/>
          <w:bCs/>
          <w:sz w:val="22"/>
          <w:szCs w:val="22"/>
        </w:rPr>
      </w:pPr>
      <w:r w:rsidRPr="00E41421">
        <w:rPr>
          <w:rFonts w:ascii="Times New Roman" w:eastAsia="Times New Roman" w:hAnsi="Times New Roman" w:cs="Times New Roman"/>
          <w:b/>
          <w:bCs/>
          <w:sz w:val="24"/>
          <w:szCs w:val="24"/>
          <w:lang w:val="en-PL" w:eastAsia="en-GB"/>
        </w:rPr>
        <w:t>Paweł Dyllus will lead Arri Crime Movies Group at Film Spring Open 2020</w:t>
      </w:r>
    </w:p>
    <w:p w14:paraId="674B8D20" w14:textId="77777777" w:rsidR="00787A25" w:rsidRDefault="00787A25" w:rsidP="00787A25">
      <w:pPr>
        <w:rPr>
          <w:rFonts w:ascii="Cambria" w:eastAsia="Times New Roman" w:hAnsi="Cambria" w:cs="Times New Roman"/>
          <w:b/>
          <w:bCs/>
          <w:color w:val="000000" w:themeColor="text1"/>
          <w:sz w:val="24"/>
          <w:szCs w:val="24"/>
          <w:lang w:val="en-GB" w:eastAsia="pl-PL"/>
        </w:rPr>
      </w:pPr>
    </w:p>
    <w:p w14:paraId="5A61CA86" w14:textId="77777777" w:rsidR="00E41421" w:rsidRPr="00E41421" w:rsidRDefault="00E41421" w:rsidP="00E41421">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E41421">
        <w:rPr>
          <w:rFonts w:ascii="Times New Roman" w:eastAsia="Times New Roman" w:hAnsi="Times New Roman" w:cs="Times New Roman"/>
          <w:sz w:val="24"/>
          <w:szCs w:val="24"/>
          <w:lang w:val="en-PL" w:eastAsia="en-GB"/>
        </w:rPr>
        <w:t>Paweł Dyllus will lead Arri Crime Movies Group at Film Spring Open 2020. Classes will take place online at Google Meet platform. Practical work will take place thanks to our befriended rentals which will share film equipment to film crews accepted by the group tutor in Warsa, Cracow and more.</w:t>
      </w:r>
    </w:p>
    <w:p w14:paraId="74A36C64" w14:textId="77777777" w:rsidR="00E41421" w:rsidRPr="00E41421" w:rsidRDefault="00E41421" w:rsidP="00E41421">
      <w:pPr>
        <w:spacing w:before="100" w:beforeAutospacing="1" w:after="100" w:afterAutospacing="1" w:line="240" w:lineRule="auto"/>
        <w:jc w:val="both"/>
        <w:rPr>
          <w:rFonts w:ascii="Times New Roman" w:eastAsia="Times New Roman" w:hAnsi="Times New Roman" w:cs="Times New Roman"/>
          <w:sz w:val="24"/>
          <w:szCs w:val="24"/>
          <w:lang w:val="en-PL" w:eastAsia="en-GB"/>
        </w:rPr>
      </w:pPr>
      <w:r w:rsidRPr="00E41421">
        <w:rPr>
          <w:rFonts w:ascii="Times New Roman" w:eastAsia="Times New Roman" w:hAnsi="Times New Roman" w:cs="Times New Roman"/>
          <w:i/>
          <w:iCs/>
          <w:sz w:val="24"/>
          <w:szCs w:val="24"/>
          <w:lang w:val="en-PL" w:eastAsia="en-GB"/>
        </w:rPr>
        <w:t>Last year I had the pleasure to attend Film Spring Open for the first time. Drawing on that experience, I would like the participants to come to the workshop with an idea for a film in mind. We will discuss together the best ideas. Then, we will vote and select one or two projects that we would like to work on as a group. My ambition is to have edited, sounded, coloured, ready-to-show films at the end of FSO. During the years of my professional carrier I have learned a lot about myself and people around me. My approach to work has changed under the influence of various factors. Today, whenever it is possible, I try to put interpersonal relations first at work. I believe that by getting to know one another, listening to each other, devoid of creative fear, we can make something honest and real. I learned a lot from you during the last Film Spring Open and I hope this year it will also be the case. To all directors, cinematographers, sound engineers, editors, production managers, composers - JOIN ME! Let’s create our own history, let’s film, let’s show.</w:t>
      </w:r>
      <w:r w:rsidRPr="00E41421">
        <w:rPr>
          <w:rFonts w:ascii="Times New Roman" w:eastAsia="Times New Roman" w:hAnsi="Times New Roman" w:cs="Times New Roman"/>
          <w:sz w:val="24"/>
          <w:szCs w:val="24"/>
          <w:lang w:val="en-PL" w:eastAsia="en-GB"/>
        </w:rPr>
        <w:t xml:space="preserve"> - says Paweł Dyllus.</w:t>
      </w:r>
    </w:p>
    <w:p w14:paraId="18F91D04" w14:textId="4B9AB81E" w:rsidR="00787A25" w:rsidRDefault="00E41421" w:rsidP="00E41421">
      <w:pPr>
        <w:spacing w:after="0" w:line="240" w:lineRule="auto"/>
        <w:jc w:val="both"/>
        <w:rPr>
          <w:rFonts w:ascii="Times New Roman" w:eastAsia="Times New Roman" w:hAnsi="Times New Roman" w:cs="Times New Roman"/>
          <w:sz w:val="24"/>
          <w:szCs w:val="24"/>
          <w:lang w:val="en-PL" w:eastAsia="en-GB"/>
        </w:rPr>
      </w:pPr>
      <w:r w:rsidRPr="00E41421">
        <w:rPr>
          <w:rFonts w:ascii="Times New Roman" w:eastAsia="Times New Roman" w:hAnsi="Times New Roman" w:cs="Times New Roman"/>
          <w:b/>
          <w:bCs/>
          <w:sz w:val="24"/>
          <w:szCs w:val="24"/>
          <w:lang w:val="en-PL" w:eastAsia="en-GB"/>
        </w:rPr>
        <w:t>Paweł Dyllus</w:t>
      </w:r>
      <w:r w:rsidRPr="00E41421">
        <w:rPr>
          <w:rFonts w:ascii="Times New Roman" w:eastAsia="Times New Roman" w:hAnsi="Times New Roman" w:cs="Times New Roman"/>
          <w:sz w:val="24"/>
          <w:szCs w:val="24"/>
          <w:lang w:val="en-PL" w:eastAsia="en-GB"/>
        </w:rPr>
        <w:t xml:space="preserve"> - cinematographer born in Katowice, who won the PSC 2017 Award (Polish Society of Cinematographers) for Best Photography for "I am a killer" feature movie, was nominated for Polish Film Award. He worked as a cinematographer for polish winning and well-known movies, as "Life Feels Good", "Atlas", "Emily Cries". His short movie debut as a director titled "Dziwor" had a screening during Film Spring Open 2019.</w:t>
      </w:r>
    </w:p>
    <w:p w14:paraId="09962940" w14:textId="77777777" w:rsidR="00E41421" w:rsidRPr="00E41421" w:rsidRDefault="00E41421" w:rsidP="00E41421">
      <w:pPr>
        <w:spacing w:after="0" w:line="240" w:lineRule="auto"/>
        <w:jc w:val="both"/>
        <w:rPr>
          <w:rFonts w:ascii="Times New Roman" w:eastAsia="Times New Roman" w:hAnsi="Times New Roman" w:cs="Times New Roman"/>
          <w:sz w:val="24"/>
          <w:szCs w:val="24"/>
          <w:lang w:val="en-PL" w:eastAsia="en-GB"/>
        </w:rPr>
      </w:pPr>
    </w:p>
    <w:p w14:paraId="27DADC60" w14:textId="77777777" w:rsidR="00787A25" w:rsidRPr="00787A25" w:rsidRDefault="00787A25" w:rsidP="00787A25">
      <w:pPr>
        <w:rPr>
          <w:rFonts w:ascii="Cambria" w:eastAsia="Times New Roman" w:hAnsi="Cambria" w:cs="Times New Roman"/>
          <w:color w:val="000000" w:themeColor="text1"/>
          <w:sz w:val="24"/>
          <w:szCs w:val="24"/>
          <w:lang w:val="en-GB" w:eastAsia="pl-PL"/>
        </w:rPr>
      </w:pPr>
      <w:r w:rsidRPr="00787A25">
        <w:rPr>
          <w:rFonts w:ascii="Cambria" w:eastAsia="Times New Roman" w:hAnsi="Cambria" w:cs="Times New Roman"/>
          <w:b/>
          <w:bCs/>
          <w:color w:val="000000" w:themeColor="text1"/>
          <w:sz w:val="24"/>
          <w:szCs w:val="24"/>
          <w:lang w:val="en-GB" w:eastAsia="pl-PL"/>
        </w:rPr>
        <w:t xml:space="preserve">Film Spring Open </w:t>
      </w:r>
      <w:r w:rsidRPr="00787A25">
        <w:rPr>
          <w:rFonts w:ascii="Cambria" w:eastAsia="Times New Roman" w:hAnsi="Cambria" w:cs="Times New Roman"/>
          <w:color w:val="000000" w:themeColor="text1"/>
          <w:sz w:val="24"/>
          <w:szCs w:val="24"/>
          <w:lang w:val="en-GB" w:eastAsia="pl-PL"/>
        </w:rPr>
        <w:t xml:space="preserve">is an interdisciplinary audio-visual workshop organised by </w:t>
      </w:r>
      <w:proofErr w:type="spellStart"/>
      <w:r w:rsidRPr="00787A25">
        <w:rPr>
          <w:rFonts w:ascii="Cambria" w:eastAsia="Times New Roman" w:hAnsi="Cambria" w:cs="Times New Roman"/>
          <w:color w:val="000000" w:themeColor="text1"/>
          <w:sz w:val="24"/>
          <w:szCs w:val="24"/>
          <w:lang w:val="en-GB" w:eastAsia="pl-PL"/>
        </w:rPr>
        <w:t>Sławomir</w:t>
      </w:r>
      <w:proofErr w:type="spellEnd"/>
      <w:r w:rsidRPr="00787A25">
        <w:rPr>
          <w:rFonts w:ascii="Cambria" w:eastAsia="Times New Roman" w:hAnsi="Cambria" w:cs="Times New Roman"/>
          <w:color w:val="000000" w:themeColor="text1"/>
          <w:sz w:val="24"/>
          <w:szCs w:val="24"/>
          <w:lang w:val="en-GB" w:eastAsia="pl-PL"/>
        </w:rPr>
        <w:t xml:space="preserve"> </w:t>
      </w:r>
      <w:proofErr w:type="spellStart"/>
      <w:r w:rsidRPr="00787A25">
        <w:rPr>
          <w:rFonts w:ascii="Cambria" w:eastAsia="Times New Roman" w:hAnsi="Cambria" w:cs="Times New Roman"/>
          <w:color w:val="000000" w:themeColor="text1"/>
          <w:sz w:val="24"/>
          <w:szCs w:val="24"/>
          <w:lang w:val="en-GB" w:eastAsia="pl-PL"/>
        </w:rPr>
        <w:t>Idziak</w:t>
      </w:r>
      <w:proofErr w:type="spellEnd"/>
      <w:r w:rsidRPr="00787A25">
        <w:rPr>
          <w:rFonts w:ascii="Cambria" w:eastAsia="Times New Roman" w:hAnsi="Cambria" w:cs="Times New Roman"/>
          <w:color w:val="000000" w:themeColor="text1"/>
          <w:sz w:val="24"/>
          <w:szCs w:val="24"/>
          <w:lang w:val="en-GB" w:eastAsia="pl-PL"/>
        </w:rPr>
        <w:t>.</w:t>
      </w:r>
      <w:r w:rsidRPr="00787A25">
        <w:rPr>
          <w:rFonts w:ascii="Cambria" w:hAnsi="Cambria"/>
          <w:sz w:val="24"/>
          <w:szCs w:val="24"/>
          <w:lang w:val="en-GB"/>
        </w:rPr>
        <w:t xml:space="preserve"> This year’s edition </w:t>
      </w:r>
      <w:r w:rsidRPr="00787A25">
        <w:rPr>
          <w:rFonts w:ascii="Cambria" w:eastAsia="Times New Roman" w:hAnsi="Cambria" w:cs="Times New Roman"/>
          <w:color w:val="000000" w:themeColor="text1"/>
          <w:sz w:val="24"/>
          <w:szCs w:val="24"/>
          <w:lang w:val="en-GB" w:eastAsia="pl-PL"/>
        </w:rPr>
        <w:t xml:space="preserve">takes place online from 13 to 22 October 2020. For the fifteenth time, young filmmakers will have the chance to work with the film industry’s most renowned experts from Poland and abroad. </w:t>
      </w:r>
      <w:r w:rsidR="00C43F03">
        <w:rPr>
          <w:rFonts w:ascii="Cambria" w:eastAsia="Times New Roman" w:hAnsi="Cambria" w:cs="Times New Roman"/>
          <w:color w:val="000000" w:themeColor="text1"/>
          <w:sz w:val="24"/>
          <w:szCs w:val="24"/>
          <w:lang w:val="en-GB" w:eastAsia="pl-PL"/>
        </w:rPr>
        <w:t>Participation is free of charge.</w:t>
      </w:r>
    </w:p>
    <w:p w14:paraId="12451204" w14:textId="77777777" w:rsidR="00787A25" w:rsidRPr="00787A25" w:rsidRDefault="00787A25" w:rsidP="00787A25">
      <w:pPr>
        <w:pStyle w:val="NoSpacing"/>
        <w:rPr>
          <w:rFonts w:ascii="Cambria" w:hAnsi="Cambria"/>
          <w:sz w:val="24"/>
          <w:szCs w:val="24"/>
          <w:lang w:eastAsia="pl-PL"/>
        </w:rPr>
      </w:pPr>
    </w:p>
    <w:p w14:paraId="74D811E2" w14:textId="0A5769EF"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More information:</w:t>
      </w:r>
      <w:r w:rsidR="00E41421">
        <w:rPr>
          <w:rFonts w:ascii="Cambria" w:hAnsi="Cambria"/>
          <w:sz w:val="24"/>
          <w:szCs w:val="24"/>
          <w:lang w:eastAsia="pl-PL"/>
        </w:rPr>
        <w:t xml:space="preserve"> </w:t>
      </w:r>
      <w:hyperlink r:id="rId8" w:history="1">
        <w:r w:rsidR="00E41421" w:rsidRPr="00673C1C">
          <w:rPr>
            <w:rStyle w:val="Hyperlink"/>
            <w:rFonts w:ascii="Cambria" w:hAnsi="Cambria"/>
            <w:sz w:val="24"/>
            <w:szCs w:val="24"/>
            <w:lang w:eastAsia="pl-PL"/>
          </w:rPr>
          <w:t>http://filmspringopen.eu/eng</w:t>
        </w:r>
      </w:hyperlink>
      <w:r w:rsidR="00E41421">
        <w:rPr>
          <w:rFonts w:ascii="Cambria" w:hAnsi="Cambria"/>
          <w:sz w:val="24"/>
          <w:szCs w:val="24"/>
          <w:lang w:eastAsia="pl-PL"/>
        </w:rPr>
        <w:t xml:space="preserve"> </w:t>
      </w:r>
      <w:r w:rsidRPr="00787A25">
        <w:rPr>
          <w:rFonts w:ascii="Cambria" w:hAnsi="Cambria"/>
          <w:color w:val="0000FF"/>
          <w:sz w:val="24"/>
          <w:szCs w:val="24"/>
          <w:lang w:eastAsia="pl-PL"/>
        </w:rPr>
        <w:t>https://www.facebook.com/filmspringopen.eu/</w:t>
      </w:r>
    </w:p>
    <w:p w14:paraId="2033040A" w14:textId="77777777" w:rsidR="00787A25" w:rsidRPr="00787A25" w:rsidRDefault="00787A25" w:rsidP="00787A25">
      <w:pPr>
        <w:pStyle w:val="NoSpacing"/>
        <w:rPr>
          <w:rFonts w:ascii="Cambria" w:hAnsi="Cambria"/>
          <w:sz w:val="24"/>
          <w:szCs w:val="24"/>
          <w:lang w:eastAsia="pl-PL"/>
        </w:rPr>
      </w:pPr>
      <w:r w:rsidRPr="00787A25">
        <w:rPr>
          <w:rFonts w:ascii="Cambria" w:hAnsi="Cambria"/>
          <w:sz w:val="24"/>
          <w:szCs w:val="24"/>
          <w:lang w:eastAsia="pl-PL"/>
        </w:rPr>
        <w:t> </w:t>
      </w:r>
    </w:p>
    <w:p w14:paraId="602EADB3" w14:textId="77777777" w:rsidR="00787A25" w:rsidRPr="00787A25" w:rsidRDefault="00787A25" w:rsidP="00787A25">
      <w:pPr>
        <w:pStyle w:val="NoSpacing"/>
        <w:rPr>
          <w:rFonts w:ascii="Cambria" w:hAnsi="Cambria"/>
          <w:sz w:val="24"/>
          <w:szCs w:val="24"/>
          <w:lang w:val="pl-PL" w:eastAsia="pl-PL"/>
        </w:rPr>
      </w:pPr>
      <w:proofErr w:type="spellStart"/>
      <w:r w:rsidRPr="00787A25">
        <w:rPr>
          <w:rFonts w:ascii="Cambria" w:hAnsi="Cambria"/>
          <w:sz w:val="24"/>
          <w:szCs w:val="24"/>
          <w:lang w:val="pl-PL" w:eastAsia="pl-PL"/>
        </w:rPr>
        <w:t>Contact</w:t>
      </w:r>
      <w:proofErr w:type="spellEnd"/>
      <w:r w:rsidRPr="00787A25">
        <w:rPr>
          <w:rFonts w:ascii="Cambria" w:hAnsi="Cambria"/>
          <w:sz w:val="24"/>
          <w:szCs w:val="24"/>
          <w:lang w:val="pl-PL" w:eastAsia="pl-PL"/>
        </w:rPr>
        <w:t>:</w:t>
      </w:r>
    </w:p>
    <w:p w14:paraId="79CAA376"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xml:space="preserve">Katarzyna </w:t>
      </w:r>
      <w:proofErr w:type="spellStart"/>
      <w:r w:rsidRPr="00787A25">
        <w:rPr>
          <w:rFonts w:ascii="Cambria" w:hAnsi="Cambria"/>
          <w:sz w:val="24"/>
          <w:szCs w:val="24"/>
          <w:lang w:val="pl-PL" w:eastAsia="pl-PL"/>
        </w:rPr>
        <w:t>Czeżyk</w:t>
      </w:r>
      <w:proofErr w:type="spellEnd"/>
    </w:p>
    <w:p w14:paraId="6DEDD43C" w14:textId="77777777" w:rsidR="00787A25" w:rsidRPr="00787A25" w:rsidRDefault="00787A25" w:rsidP="00787A25">
      <w:pPr>
        <w:pStyle w:val="NoSpacing"/>
        <w:rPr>
          <w:rFonts w:ascii="Cambria" w:hAnsi="Cambria"/>
          <w:sz w:val="24"/>
          <w:szCs w:val="24"/>
          <w:lang w:val="pl-PL" w:eastAsia="pl-PL"/>
        </w:rPr>
      </w:pPr>
      <w:r w:rsidRPr="00787A25">
        <w:rPr>
          <w:rFonts w:ascii="Cambria" w:hAnsi="Cambria"/>
          <w:sz w:val="24"/>
          <w:szCs w:val="24"/>
          <w:lang w:val="pl-PL" w:eastAsia="pl-PL"/>
        </w:rPr>
        <w:t> +48 692 839 497</w:t>
      </w:r>
    </w:p>
    <w:p w14:paraId="04A61F83" w14:textId="5687A2A1" w:rsidR="00EE3168" w:rsidRPr="00E41421" w:rsidRDefault="00787A25" w:rsidP="00E41421">
      <w:pPr>
        <w:pStyle w:val="NoSpacing"/>
        <w:rPr>
          <w:rFonts w:ascii="Cambria" w:hAnsi="Cambria"/>
          <w:sz w:val="24"/>
          <w:szCs w:val="24"/>
          <w:lang w:val="pl-PL" w:eastAsia="pl-PL"/>
        </w:rPr>
      </w:pPr>
      <w:r w:rsidRPr="00787A25">
        <w:rPr>
          <w:rFonts w:ascii="Cambria" w:hAnsi="Cambria"/>
          <w:color w:val="0000FF"/>
          <w:sz w:val="24"/>
          <w:szCs w:val="24"/>
          <w:lang w:val="pl-PL" w:eastAsia="pl-PL"/>
        </w:rPr>
        <w:t>kasiaczezyk@filmspringopen.eu</w:t>
      </w:r>
    </w:p>
    <w:p w14:paraId="092695DC" w14:textId="2C76EC28" w:rsidR="00463DCA" w:rsidRDefault="00463DCA" w:rsidP="00EE3168">
      <w:pPr>
        <w:pStyle w:val="Tekstwstpniesformatowany"/>
        <w:rPr>
          <w:rFonts w:ascii="Cambria" w:hAnsi="Cambria" w:cs="Calibri"/>
          <w:sz w:val="22"/>
          <w:szCs w:val="22"/>
          <w:lang w:val="pl-PL"/>
        </w:rPr>
      </w:pPr>
    </w:p>
    <w:p w14:paraId="1468A1B9" w14:textId="77777777" w:rsidR="00E41421" w:rsidRPr="006F5B36" w:rsidRDefault="00E41421" w:rsidP="00EE3168">
      <w:pPr>
        <w:pStyle w:val="Tekstwstpniesformatowany"/>
        <w:rPr>
          <w:rFonts w:ascii="Cambria" w:hAnsi="Cambria" w:cs="Calibri"/>
          <w:sz w:val="22"/>
          <w:szCs w:val="22"/>
          <w:lang w:val="pl-PL"/>
        </w:rPr>
      </w:pPr>
    </w:p>
    <w:p w14:paraId="284FD2B2" w14:textId="77777777" w:rsidR="00787A25" w:rsidRDefault="00787A25" w:rsidP="00787A25">
      <w:pPr>
        <w:jc w:val="center"/>
        <w:rPr>
          <w:rFonts w:ascii="Cambria" w:hAnsi="Cambria"/>
          <w:sz w:val="20"/>
          <w:szCs w:val="20"/>
          <w:lang w:val="en-GB"/>
        </w:rPr>
      </w:pPr>
      <w:r w:rsidRPr="004348DF">
        <w:rPr>
          <w:rFonts w:ascii="Cambria" w:hAnsi="Cambria"/>
          <w:sz w:val="20"/>
          <w:szCs w:val="20"/>
          <w:lang w:val="en-GB"/>
        </w:rPr>
        <w:t xml:space="preserve">Co-financed by the Ministry of Culture and National Heritage (Culture Promotion Fund), </w:t>
      </w:r>
    </w:p>
    <w:p w14:paraId="139815C7" w14:textId="0D10FA9F" w:rsidR="00D200C8" w:rsidRPr="00E41421" w:rsidRDefault="00787A25" w:rsidP="00E41421">
      <w:pPr>
        <w:jc w:val="center"/>
        <w:rPr>
          <w:sz w:val="20"/>
          <w:szCs w:val="20"/>
        </w:rPr>
      </w:pPr>
      <w:r w:rsidRPr="004348DF">
        <w:rPr>
          <w:rFonts w:ascii="Cambria" w:hAnsi="Cambria"/>
          <w:sz w:val="20"/>
          <w:szCs w:val="20"/>
          <w:lang w:val="en-GB"/>
        </w:rPr>
        <w:t>Polish Film Institute, City of Cracow</w:t>
      </w:r>
      <w:r>
        <w:rPr>
          <w:rFonts w:ascii="Cambria" w:hAnsi="Cambria"/>
          <w:sz w:val="20"/>
          <w:szCs w:val="20"/>
          <w:lang w:val="en-GB"/>
        </w:rPr>
        <w:t>.</w:t>
      </w:r>
    </w:p>
    <w:sectPr w:rsidR="00D200C8" w:rsidRPr="00E41421"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1F059" w14:textId="77777777" w:rsidR="00D93494" w:rsidRDefault="00D93494" w:rsidP="000E31EC">
      <w:pPr>
        <w:spacing w:after="0" w:line="240" w:lineRule="auto"/>
      </w:pPr>
      <w:r>
        <w:separator/>
      </w:r>
    </w:p>
  </w:endnote>
  <w:endnote w:type="continuationSeparator" w:id="0">
    <w:p w14:paraId="36DCA0AD" w14:textId="77777777" w:rsidR="00D93494" w:rsidRDefault="00D93494"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82AA2"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04586CCF"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D4DD4" w14:textId="77777777" w:rsidR="000279BD" w:rsidRPr="000279BD" w:rsidRDefault="00463DCA" w:rsidP="000279BD">
    <w:pPr>
      <w:pStyle w:val="Footer"/>
      <w:ind w:right="360"/>
      <w:rPr>
        <w:lang w:val="pl-PL"/>
      </w:rPr>
    </w:pPr>
    <w:r>
      <w:rPr>
        <w:noProof/>
        <w:lang w:val="pl-PL" w:eastAsia="pl-PL"/>
      </w:rPr>
      <w:drawing>
        <wp:inline distT="0" distB="0" distL="0" distR="0" wp14:anchorId="389295DB" wp14:editId="6A8BB64B">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70262" w14:textId="77777777" w:rsidR="00D93494" w:rsidRDefault="00D93494" w:rsidP="000E31EC">
      <w:pPr>
        <w:spacing w:after="0" w:line="240" w:lineRule="auto"/>
      </w:pPr>
      <w:r>
        <w:separator/>
      </w:r>
    </w:p>
  </w:footnote>
  <w:footnote w:type="continuationSeparator" w:id="0">
    <w:p w14:paraId="06EFDA92" w14:textId="77777777" w:rsidR="00D93494" w:rsidRDefault="00D93494"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EA8A2" w14:textId="77777777" w:rsidR="00C83FE8" w:rsidRDefault="00C83FE8">
    <w:pPr>
      <w:pStyle w:val="Header"/>
    </w:pPr>
    <w:r>
      <w:rPr>
        <w:rFonts w:ascii="Arial" w:eastAsia="Calibri" w:hAnsi="Arial" w:cs="Arial"/>
        <w:noProof/>
        <w:color w:val="0000FF"/>
        <w:lang w:val="pl-PL" w:eastAsia="pl-PL"/>
      </w:rPr>
      <w:drawing>
        <wp:inline distT="0" distB="0" distL="0" distR="0" wp14:anchorId="0C2645FB" wp14:editId="33575632">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CBF731A"/>
    <w:multiLevelType w:val="multilevel"/>
    <w:tmpl w:val="E384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6"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1"/>
  </w:num>
  <w:num w:numId="4">
    <w:abstractNumId w:val="9"/>
  </w:num>
  <w:num w:numId="5">
    <w:abstractNumId w:val="16"/>
  </w:num>
  <w:num w:numId="6">
    <w:abstractNumId w:val="15"/>
  </w:num>
  <w:num w:numId="7">
    <w:abstractNumId w:val="24"/>
  </w:num>
  <w:num w:numId="8">
    <w:abstractNumId w:val="26"/>
  </w:num>
  <w:num w:numId="9">
    <w:abstractNumId w:val="1"/>
  </w:num>
  <w:num w:numId="10">
    <w:abstractNumId w:val="22"/>
  </w:num>
  <w:num w:numId="11">
    <w:abstractNumId w:val="10"/>
  </w:num>
  <w:num w:numId="12">
    <w:abstractNumId w:val="2"/>
  </w:num>
  <w:num w:numId="13">
    <w:abstractNumId w:val="11"/>
  </w:num>
  <w:num w:numId="14">
    <w:abstractNumId w:val="28"/>
  </w:num>
  <w:num w:numId="15">
    <w:abstractNumId w:val="14"/>
  </w:num>
  <w:num w:numId="16">
    <w:abstractNumId w:val="3"/>
  </w:num>
  <w:num w:numId="17">
    <w:abstractNumId w:val="23"/>
  </w:num>
  <w:num w:numId="18">
    <w:abstractNumId w:val="5"/>
  </w:num>
  <w:num w:numId="19">
    <w:abstractNumId w:val="27"/>
  </w:num>
  <w:num w:numId="20">
    <w:abstractNumId w:val="8"/>
  </w:num>
  <w:num w:numId="21">
    <w:abstractNumId w:val="18"/>
  </w:num>
  <w:num w:numId="22">
    <w:abstractNumId w:val="7"/>
  </w:num>
  <w:num w:numId="23">
    <w:abstractNumId w:val="0"/>
  </w:num>
  <w:num w:numId="24">
    <w:abstractNumId w:val="12"/>
  </w:num>
  <w:num w:numId="25">
    <w:abstractNumId w:val="20"/>
  </w:num>
  <w:num w:numId="26">
    <w:abstractNumId w:val="30"/>
  </w:num>
  <w:num w:numId="27">
    <w:abstractNumId w:val="6"/>
  </w:num>
  <w:num w:numId="28">
    <w:abstractNumId w:val="29"/>
  </w:num>
  <w:num w:numId="29">
    <w:abstractNumId w:val="13"/>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421"/>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05D25"/>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E1EF1"/>
    <w:rsid w:val="004F29AC"/>
    <w:rsid w:val="004F520C"/>
    <w:rsid w:val="004F5B4F"/>
    <w:rsid w:val="005329E5"/>
    <w:rsid w:val="00546F37"/>
    <w:rsid w:val="00560591"/>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6F5B36"/>
    <w:rsid w:val="00702670"/>
    <w:rsid w:val="0070289C"/>
    <w:rsid w:val="00706004"/>
    <w:rsid w:val="00716FEE"/>
    <w:rsid w:val="0071761C"/>
    <w:rsid w:val="00717F36"/>
    <w:rsid w:val="00742BE7"/>
    <w:rsid w:val="0074460B"/>
    <w:rsid w:val="00761FE0"/>
    <w:rsid w:val="0078117A"/>
    <w:rsid w:val="00787A25"/>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B263F"/>
    <w:rsid w:val="008B5BBB"/>
    <w:rsid w:val="008E02A7"/>
    <w:rsid w:val="008E2C30"/>
    <w:rsid w:val="008E657A"/>
    <w:rsid w:val="008E6BCD"/>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25CD"/>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72B27"/>
    <w:rsid w:val="00B855B3"/>
    <w:rsid w:val="00B921E9"/>
    <w:rsid w:val="00BA4BE2"/>
    <w:rsid w:val="00BC3A2C"/>
    <w:rsid w:val="00BC3B90"/>
    <w:rsid w:val="00BC6A96"/>
    <w:rsid w:val="00BD3559"/>
    <w:rsid w:val="00BE0BE2"/>
    <w:rsid w:val="00BF4052"/>
    <w:rsid w:val="00C041E4"/>
    <w:rsid w:val="00C2561E"/>
    <w:rsid w:val="00C325C0"/>
    <w:rsid w:val="00C33469"/>
    <w:rsid w:val="00C43F03"/>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494"/>
    <w:rsid w:val="00D93DE5"/>
    <w:rsid w:val="00D94594"/>
    <w:rsid w:val="00DD15B6"/>
    <w:rsid w:val="00DD79EB"/>
    <w:rsid w:val="00DE0D91"/>
    <w:rsid w:val="00DE4B9B"/>
    <w:rsid w:val="00DE6A1D"/>
    <w:rsid w:val="00E00128"/>
    <w:rsid w:val="00E320A0"/>
    <w:rsid w:val="00E35535"/>
    <w:rsid w:val="00E41421"/>
    <w:rsid w:val="00E650E6"/>
    <w:rsid w:val="00E822D1"/>
    <w:rsid w:val="00E8312A"/>
    <w:rsid w:val="00E8437F"/>
    <w:rsid w:val="00EA7C03"/>
    <w:rsid w:val="00EB262B"/>
    <w:rsid w:val="00EC6572"/>
    <w:rsid w:val="00EC6659"/>
    <w:rsid w:val="00ED0480"/>
    <w:rsid w:val="00ED0E79"/>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755137"/>
  <w15:docId w15:val="{F1A85942-8D36-5342-8B9F-8BACDAD0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paragraph" w:styleId="NoSpacing">
    <w:name w:val="No Spacing"/>
    <w:uiPriority w:val="1"/>
    <w:qFormat/>
    <w:rsid w:val="00787A25"/>
    <w:rPr>
      <w:rFonts w:eastAsiaTheme="minorHAnsi"/>
      <w:sz w:val="22"/>
      <w:szCs w:val="22"/>
      <w:lang w:val="en-US" w:eastAsia="en-US"/>
    </w:rPr>
  </w:style>
  <w:style w:type="character" w:styleId="UnresolvedMention">
    <w:name w:val="Unresolved Mention"/>
    <w:basedOn w:val="DefaultParagraphFont"/>
    <w:uiPriority w:val="99"/>
    <w:semiHidden/>
    <w:unhideWhenUsed/>
    <w:rsid w:val="00E41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38643">
      <w:bodyDiv w:val="1"/>
      <w:marLeft w:val="0"/>
      <w:marRight w:val="0"/>
      <w:marTop w:val="0"/>
      <w:marBottom w:val="0"/>
      <w:divBdr>
        <w:top w:val="none" w:sz="0" w:space="0" w:color="auto"/>
        <w:left w:val="none" w:sz="0" w:space="0" w:color="auto"/>
        <w:bottom w:val="none" w:sz="0" w:space="0" w:color="auto"/>
        <w:right w:val="none" w:sz="0" w:space="0" w:color="auto"/>
      </w:divBdr>
    </w:div>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74681249">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756439484">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springopen.eu/e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ilmspringopen.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filmspringopen.dotx</Template>
  <TotalTime>1</TotalTime>
  <Pages>1</Pages>
  <Words>381</Words>
  <Characters>2174</Characters>
  <Application>Microsoft Office Word</Application>
  <DocSecurity>0</DocSecurity>
  <Lines>18</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2020-09-23T16:35:00Z</dcterms:created>
  <dcterms:modified xsi:type="dcterms:W3CDTF">2020-09-23T16:36:00Z</dcterms:modified>
</cp:coreProperties>
</file>